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DCCC" w14:textId="77777777" w:rsidR="00CA2CE8" w:rsidRPr="007819FE" w:rsidRDefault="00CA2CE8" w:rsidP="001D27ED">
      <w:pPr>
        <w:spacing w:after="120" w:line="240" w:lineRule="auto"/>
        <w:jc w:val="both"/>
        <w:rPr>
          <w:rFonts w:asciiTheme="majorHAnsi" w:hAnsiTheme="majorHAnsi" w:cs="Times New Roman"/>
          <w:b/>
          <w:bCs/>
          <w:color w:val="auto"/>
          <w:sz w:val="28"/>
          <w:szCs w:val="24"/>
          <w:lang w:val="pl-PL"/>
        </w:rPr>
      </w:pPr>
    </w:p>
    <w:p w14:paraId="391B53D4" w14:textId="0114C6A3" w:rsidR="000E2040" w:rsidRPr="00494D2A" w:rsidRDefault="00F91351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18"/>
          <w:szCs w:val="22"/>
          <w:lang w:val="pl-PL"/>
        </w:rPr>
      </w:pPr>
      <w:r w:rsidRPr="00494D2A">
        <w:rPr>
          <w:rFonts w:asciiTheme="majorHAnsi" w:hAnsiTheme="majorHAnsi"/>
          <w:spacing w:val="18"/>
          <w:szCs w:val="22"/>
          <w:lang w:val="pl-PL"/>
        </w:rPr>
        <w:t>3</w:t>
      </w:r>
      <w:r w:rsidR="00E221A9" w:rsidRPr="00494D2A">
        <w:rPr>
          <w:rFonts w:asciiTheme="majorHAnsi" w:hAnsiTheme="majorHAnsi"/>
          <w:spacing w:val="18"/>
          <w:szCs w:val="22"/>
          <w:lang w:val="pl-PL"/>
        </w:rPr>
        <w:t xml:space="preserve">. </w:t>
      </w:r>
      <w:r w:rsidR="0059686F" w:rsidRPr="00494D2A">
        <w:rPr>
          <w:rFonts w:asciiTheme="majorHAnsi" w:hAnsiTheme="majorHAnsi"/>
          <w:spacing w:val="18"/>
          <w:szCs w:val="22"/>
          <w:lang w:val="pl-PL"/>
        </w:rPr>
        <w:t>Projekty badawcze</w:t>
      </w:r>
      <w:r w:rsidRPr="00494D2A">
        <w:rPr>
          <w:rFonts w:asciiTheme="majorHAnsi" w:hAnsiTheme="majorHAnsi"/>
          <w:spacing w:val="18"/>
          <w:szCs w:val="22"/>
          <w:lang w:val="pl-PL"/>
        </w:rPr>
        <w:t xml:space="preserve"> i doświadczeni</w:t>
      </w:r>
      <w:r w:rsidR="0059686F" w:rsidRPr="00494D2A">
        <w:rPr>
          <w:rFonts w:asciiTheme="majorHAnsi" w:hAnsiTheme="majorHAnsi"/>
          <w:spacing w:val="18"/>
          <w:szCs w:val="22"/>
          <w:lang w:val="pl-PL"/>
        </w:rPr>
        <w:t>e</w:t>
      </w:r>
      <w:r w:rsidRPr="00494D2A">
        <w:rPr>
          <w:rFonts w:asciiTheme="majorHAnsi" w:hAnsiTheme="majorHAnsi"/>
          <w:spacing w:val="18"/>
          <w:szCs w:val="22"/>
          <w:lang w:val="pl-PL"/>
        </w:rPr>
        <w:t xml:space="preserve"> międzynarodow</w:t>
      </w:r>
      <w:r w:rsidR="0059686F" w:rsidRPr="00494D2A">
        <w:rPr>
          <w:rFonts w:asciiTheme="majorHAnsi" w:hAnsiTheme="majorHAnsi"/>
          <w:spacing w:val="18"/>
          <w:szCs w:val="22"/>
          <w:lang w:val="pl-PL"/>
        </w:rPr>
        <w:t>e</w:t>
      </w:r>
      <w:r w:rsidRPr="00494D2A">
        <w:rPr>
          <w:rFonts w:asciiTheme="majorHAnsi" w:hAnsiTheme="majorHAnsi"/>
          <w:color w:val="7F7F7F" w:themeColor="text1" w:themeTint="80"/>
          <w:spacing w:val="18"/>
          <w:sz w:val="20"/>
          <w:lang w:val="pl-PL"/>
        </w:rPr>
        <w:t xml:space="preserve"> </w:t>
      </w:r>
    </w:p>
    <w:p w14:paraId="686BBE0F" w14:textId="77777777" w:rsidR="001A5922" w:rsidRPr="007819FE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086741AF" w14:textId="77777777" w:rsidR="00E221A9" w:rsidRPr="007819FE" w:rsidRDefault="00E221A9" w:rsidP="00E221A9">
      <w:pPr>
        <w:pStyle w:val="Tekstglowny"/>
        <w:rPr>
          <w:rFonts w:asciiTheme="majorHAnsi" w:hAnsiTheme="majorHAnsi"/>
          <w:lang w:val="de-DE"/>
        </w:rPr>
      </w:pPr>
      <w:bookmarkStart w:id="0" w:name="_Hlk532055855"/>
      <w:r w:rsidRPr="007819FE">
        <w:rPr>
          <w:rFonts w:asciiTheme="majorHAnsi" w:hAnsiTheme="majorHAnsi"/>
        </w:rPr>
        <w:t>dr hab. …………………………</w:t>
      </w:r>
    </w:p>
    <w:p w14:paraId="7C4F9031" w14:textId="77777777" w:rsidR="00E221A9" w:rsidRPr="007819FE" w:rsidRDefault="00E221A9" w:rsidP="00E221A9">
      <w:pPr>
        <w:pStyle w:val="Tekstglowny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  <w:lang w:val="de-DE"/>
        </w:rPr>
        <w:t>Instytut</w:t>
      </w:r>
      <w:proofErr w:type="spellEnd"/>
      <w:r w:rsidRPr="007819FE">
        <w:rPr>
          <w:rFonts w:asciiTheme="majorHAnsi" w:hAnsiTheme="majorHAnsi"/>
          <w:lang w:val="de-DE"/>
        </w:rPr>
        <w:t xml:space="preserve"> / </w:t>
      </w:r>
      <w:r w:rsidRPr="007819FE">
        <w:rPr>
          <w:rFonts w:asciiTheme="majorHAnsi" w:hAnsiTheme="majorHAnsi"/>
        </w:rPr>
        <w:t>Katedra …………………………</w:t>
      </w:r>
      <w:r w:rsidRPr="007819FE">
        <w:rPr>
          <w:rFonts w:asciiTheme="majorHAnsi" w:hAnsiTheme="majorHAnsi"/>
          <w:lang w:val="de-DE"/>
        </w:rPr>
        <w:t xml:space="preserve">, </w:t>
      </w:r>
      <w:proofErr w:type="spellStart"/>
      <w:r w:rsidRPr="007819FE">
        <w:rPr>
          <w:rFonts w:asciiTheme="majorHAnsi" w:hAnsiTheme="majorHAnsi"/>
          <w:lang w:val="de-DE"/>
        </w:rPr>
        <w:t>Wydział</w:t>
      </w:r>
      <w:proofErr w:type="spellEnd"/>
      <w:r w:rsidRPr="007819FE">
        <w:rPr>
          <w:rFonts w:asciiTheme="majorHAnsi" w:hAnsiTheme="majorHAnsi"/>
          <w:lang w:val="de-DE"/>
        </w:rPr>
        <w:t xml:space="preserve"> </w:t>
      </w:r>
      <w:proofErr w:type="spellStart"/>
      <w:r w:rsidRPr="007819FE">
        <w:rPr>
          <w:rFonts w:asciiTheme="majorHAnsi" w:hAnsiTheme="majorHAnsi"/>
          <w:lang w:val="de-DE"/>
        </w:rPr>
        <w:t>Neofilologii</w:t>
      </w:r>
      <w:proofErr w:type="spellEnd"/>
      <w:r w:rsidRPr="007819FE">
        <w:rPr>
          <w:rFonts w:asciiTheme="majorHAnsi" w:hAnsiTheme="majorHAnsi"/>
          <w:lang w:val="de-DE"/>
        </w:rPr>
        <w:t xml:space="preserve">, </w:t>
      </w:r>
      <w:proofErr w:type="spellStart"/>
      <w:r w:rsidRPr="007819FE">
        <w:rPr>
          <w:rFonts w:asciiTheme="majorHAnsi" w:hAnsiTheme="majorHAnsi"/>
          <w:lang w:val="de-DE"/>
        </w:rPr>
        <w:t>Uniwersytet</w:t>
      </w:r>
      <w:proofErr w:type="spellEnd"/>
      <w:r w:rsidRPr="007819FE">
        <w:rPr>
          <w:rFonts w:asciiTheme="majorHAnsi" w:hAnsiTheme="majorHAnsi"/>
          <w:lang w:val="de-DE"/>
        </w:rPr>
        <w:t xml:space="preserve"> </w:t>
      </w:r>
      <w:proofErr w:type="spellStart"/>
      <w:r w:rsidRPr="007819FE">
        <w:rPr>
          <w:rFonts w:asciiTheme="majorHAnsi" w:hAnsiTheme="majorHAnsi"/>
          <w:lang w:val="de-DE"/>
        </w:rPr>
        <w:t>Warszawski</w:t>
      </w:r>
      <w:proofErr w:type="spellEnd"/>
    </w:p>
    <w:bookmarkEnd w:id="0"/>
    <w:p w14:paraId="135B9BCB" w14:textId="77777777" w:rsidR="00E221A9" w:rsidRPr="007819FE" w:rsidRDefault="00E221A9" w:rsidP="00E221A9">
      <w:pPr>
        <w:spacing w:line="240" w:lineRule="auto"/>
        <w:jc w:val="both"/>
        <w:rPr>
          <w:rFonts w:asciiTheme="majorHAnsi" w:hAnsiTheme="majorHAnsi" w:cs="Times New Roman"/>
          <w:lang w:val="pl-PL"/>
        </w:rPr>
      </w:pPr>
    </w:p>
    <w:p w14:paraId="3C74751E" w14:textId="77777777" w:rsidR="001A5922" w:rsidRPr="007819FE" w:rsidRDefault="00F91351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 xml:space="preserve">Projekty badawcze </w:t>
      </w:r>
    </w:p>
    <w:p w14:paraId="329020C9" w14:textId="77777777" w:rsidR="00DA0560" w:rsidRDefault="00DA0560" w:rsidP="00DA0560">
      <w:pPr>
        <w:spacing w:after="120" w:line="240" w:lineRule="auto"/>
        <w:jc w:val="both"/>
        <w:rPr>
          <w:rFonts w:asciiTheme="majorHAnsi" w:hAnsiTheme="majorHAnsi" w:cs="Times New Roman"/>
          <w:color w:val="7F7F7F" w:themeColor="text1" w:themeTint="80"/>
          <w:kern w:val="1"/>
          <w:lang w:val="pl-PL"/>
        </w:rPr>
      </w:pPr>
    </w:p>
    <w:p w14:paraId="10433650" w14:textId="464A69AF" w:rsidR="00DA0560" w:rsidRPr="00DA0560" w:rsidRDefault="00DA0560" w:rsidP="00DA0560">
      <w:pPr>
        <w:spacing w:after="120" w:line="240" w:lineRule="auto"/>
        <w:jc w:val="both"/>
        <w:rPr>
          <w:rFonts w:asciiTheme="majorHAnsi" w:hAnsiTheme="majorHAnsi" w:cs="Times New Roman"/>
          <w:color w:val="7F7F7F" w:themeColor="text1" w:themeTint="80"/>
          <w:kern w:val="1"/>
          <w:lang w:val="es-MX"/>
        </w:rPr>
      </w:pP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[Przy 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projektach kierowanych przez Kandydat</w:t>
      </w:r>
      <w:r>
        <w:rPr>
          <w:rFonts w:asciiTheme="majorHAnsi" w:hAnsiTheme="majorHAnsi" w:cs="Times New Roman"/>
          <w:color w:val="7F7F7F" w:themeColor="text1" w:themeTint="80"/>
          <w:kern w:val="1"/>
          <w:lang w:val="es-MX"/>
        </w:rPr>
        <w:t>a/k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ę można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 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dodać ich krótki opis (max 5 zdań)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 xml:space="preserve">, jak również inne dodatkowe informacje, które Kandydat/ka uzna za ważne, np. </w:t>
      </w:r>
      <w:r w:rsidRPr="00DA0560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wysokość przyznanego finansowania</w:t>
      </w:r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, ucz</w:t>
      </w:r>
      <w:bookmarkStart w:id="1" w:name="_GoBack"/>
      <w:bookmarkEnd w:id="1"/>
      <w:r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estnictwo w projekcie uznanych naukowców/czyń, itp.</w:t>
      </w:r>
      <w:r w:rsidRPr="005E3218">
        <w:rPr>
          <w:rFonts w:asciiTheme="majorHAnsi" w:hAnsiTheme="majorHAnsi" w:cs="Times New Roman"/>
          <w:color w:val="7F7F7F" w:themeColor="text1" w:themeTint="80"/>
          <w:kern w:val="1"/>
          <w:lang w:val="pl-PL"/>
        </w:rPr>
        <w:t>]</w:t>
      </w:r>
    </w:p>
    <w:p w14:paraId="5ABDC67B" w14:textId="1A8AC827" w:rsidR="001A5922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3D743A92" w14:textId="77777777" w:rsidR="00BD0882" w:rsidRPr="007819FE" w:rsidRDefault="00F91351" w:rsidP="0049152D">
      <w:pPr>
        <w:pStyle w:val="Nagwek3"/>
        <w:shd w:val="clear" w:color="auto" w:fill="D9D9D9" w:themeFill="background1" w:themeFillShade="D9"/>
      </w:pPr>
      <w:r w:rsidRPr="007819FE">
        <w:t>Kierownik projektów badawczych uzyskanych w drodze konkursu ze środków zagranicznych</w:t>
      </w:r>
      <w:r w:rsidR="00BD0882" w:rsidRPr="007819FE">
        <w:t xml:space="preserve">: </w:t>
      </w:r>
    </w:p>
    <w:p w14:paraId="2EF7BD5F" w14:textId="1751A94E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BB702C">
        <w:rPr>
          <w:rFonts w:asciiTheme="majorHAnsi" w:hAnsiTheme="majorHAnsi"/>
        </w:rPr>
        <w:t xml:space="preserve"> [tytuł i numer projektu, nazwa programu i instytucji przyznającej</w:t>
      </w:r>
      <w:r w:rsidR="00BB702C" w:rsidRPr="007819FE">
        <w:rPr>
          <w:rFonts w:asciiTheme="majorHAnsi" w:hAnsiTheme="majorHAnsi"/>
        </w:rPr>
        <w:t>]</w:t>
      </w:r>
    </w:p>
    <w:p w14:paraId="7128A02E" w14:textId="77777777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3E95E72B" w14:textId="77777777" w:rsidR="00E07E36" w:rsidRPr="007819FE" w:rsidRDefault="00E07E36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7D22A2D" w14:textId="2E63A626" w:rsidR="00F91351" w:rsidRPr="007819FE" w:rsidRDefault="00F91351" w:rsidP="00F91351">
      <w:pPr>
        <w:pStyle w:val="Nagwek3"/>
        <w:shd w:val="clear" w:color="auto" w:fill="D9D9D9" w:themeFill="background1" w:themeFillShade="D9"/>
      </w:pPr>
      <w:r w:rsidRPr="007819FE">
        <w:t xml:space="preserve">Kierownik projektów badawczych uzyskanych w drodze konkursu ze środków </w:t>
      </w:r>
      <w:r w:rsidR="0059686F" w:rsidRPr="007819FE">
        <w:t>krajowych</w:t>
      </w:r>
      <w:r w:rsidRPr="007819FE">
        <w:t xml:space="preserve">: </w:t>
      </w:r>
    </w:p>
    <w:p w14:paraId="74A8B3BF" w14:textId="7F737FD9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BB702C">
        <w:rPr>
          <w:rFonts w:asciiTheme="majorHAnsi" w:hAnsiTheme="majorHAnsi"/>
        </w:rPr>
        <w:t xml:space="preserve"> [tytuł i numer projektu, nazwa programu i instytucji przyznającej</w:t>
      </w:r>
      <w:r w:rsidR="00BB702C" w:rsidRPr="007819FE">
        <w:rPr>
          <w:rFonts w:asciiTheme="majorHAnsi" w:hAnsiTheme="majorHAnsi"/>
        </w:rPr>
        <w:t>]</w:t>
      </w:r>
    </w:p>
    <w:p w14:paraId="07049775" w14:textId="77777777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6331ABA" w14:textId="77777777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01952665" w14:textId="6594F4EB" w:rsidR="00F91351" w:rsidRPr="007819FE" w:rsidRDefault="00BC4F06" w:rsidP="00F91351">
      <w:pPr>
        <w:pStyle w:val="Nagwek3"/>
        <w:shd w:val="clear" w:color="auto" w:fill="D9D9D9" w:themeFill="background1" w:themeFillShade="D9"/>
      </w:pPr>
      <w:r w:rsidRPr="007819FE">
        <w:t xml:space="preserve">Udział w innej roli </w:t>
      </w:r>
      <w:r w:rsidR="00F91351" w:rsidRPr="007819FE">
        <w:t xml:space="preserve">w projektach badawczych uzyskanych w drodze konkursu ze środków zagranicznych: </w:t>
      </w:r>
    </w:p>
    <w:p w14:paraId="51EE957B" w14:textId="21ADE94D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 xml:space="preserve">.................... </w:t>
      </w:r>
      <w:r w:rsidR="0059686F" w:rsidRPr="007819FE">
        <w:rPr>
          <w:rFonts w:asciiTheme="majorHAnsi" w:hAnsiTheme="majorHAnsi"/>
        </w:rPr>
        <w:t xml:space="preserve"> [podać</w:t>
      </w:r>
      <w:r w:rsidR="00BC4F06" w:rsidRPr="007819FE">
        <w:rPr>
          <w:rFonts w:asciiTheme="majorHAnsi" w:hAnsiTheme="majorHAnsi"/>
        </w:rPr>
        <w:t xml:space="preserve"> rolę w projekcie, </w:t>
      </w:r>
      <w:r w:rsidR="0059686F" w:rsidRPr="007819FE">
        <w:rPr>
          <w:rFonts w:asciiTheme="majorHAnsi" w:hAnsiTheme="majorHAnsi"/>
        </w:rPr>
        <w:t>nazwisko osoby kierującej projektem oraz nazwę instytucji finansującej]</w:t>
      </w:r>
    </w:p>
    <w:p w14:paraId="48E970A4" w14:textId="77777777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3E932A88" w14:textId="77777777" w:rsidR="00F91351" w:rsidRPr="007819FE" w:rsidRDefault="00F91351" w:rsidP="00F91351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ED36CEA" w14:textId="1DD18E10" w:rsidR="00F91351" w:rsidRPr="007819FE" w:rsidRDefault="00BC4F06" w:rsidP="00F91351">
      <w:pPr>
        <w:pStyle w:val="Nagwek3"/>
        <w:shd w:val="clear" w:color="auto" w:fill="D9D9D9" w:themeFill="background1" w:themeFillShade="D9"/>
      </w:pPr>
      <w:r w:rsidRPr="007819FE">
        <w:t xml:space="preserve">Udział w innej roli w projektach badawczych </w:t>
      </w:r>
      <w:r w:rsidR="00F91351" w:rsidRPr="007819FE">
        <w:t xml:space="preserve">uzyskanych w drodze konkursu ze środków </w:t>
      </w:r>
      <w:r w:rsidR="0059686F" w:rsidRPr="007819FE">
        <w:t>krajowych</w:t>
      </w:r>
      <w:r w:rsidR="00F91351" w:rsidRPr="007819FE">
        <w:t xml:space="preserve">: </w:t>
      </w:r>
    </w:p>
    <w:p w14:paraId="000607C1" w14:textId="2BC99350" w:rsidR="00F91351" w:rsidRPr="007819FE" w:rsidRDefault="00F91351" w:rsidP="0094274B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94274B" w:rsidRPr="007819FE">
        <w:rPr>
          <w:rFonts w:asciiTheme="majorHAnsi" w:hAnsiTheme="majorHAnsi"/>
        </w:rPr>
        <w:t xml:space="preserve"> </w:t>
      </w:r>
      <w:r w:rsidR="00BC4F06" w:rsidRPr="007819FE">
        <w:rPr>
          <w:rFonts w:asciiTheme="majorHAnsi" w:hAnsiTheme="majorHAnsi"/>
        </w:rPr>
        <w:t>[podać rolę w projekcie, nazwisko osoby kierującej projektem oraz nazwę instytucji finansującej]</w:t>
      </w:r>
    </w:p>
    <w:p w14:paraId="02643A2E" w14:textId="77777777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A1899A1" w14:textId="77777777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7CCA8F58" w14:textId="5245CC4F" w:rsidR="00F91351" w:rsidRPr="007819FE" w:rsidRDefault="00F91351" w:rsidP="00F91351">
      <w:pPr>
        <w:pStyle w:val="Nagwek3"/>
        <w:shd w:val="clear" w:color="auto" w:fill="D9D9D9" w:themeFill="background1" w:themeFillShade="D9"/>
      </w:pPr>
      <w:r w:rsidRPr="007819FE">
        <w:t>Wykaz projektów badawczych</w:t>
      </w:r>
      <w:r w:rsidR="00941ADA" w:rsidRPr="007819FE">
        <w:t xml:space="preserve"> złożonych jako kierownik</w:t>
      </w:r>
      <w:r w:rsidRPr="007819FE">
        <w:t>, które doszły do 2. etapu oceny merytorycznej, ale nie uzyskały finansowania</w:t>
      </w:r>
    </w:p>
    <w:p w14:paraId="01EA1324" w14:textId="1B2B2A98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BB702C">
        <w:rPr>
          <w:rFonts w:asciiTheme="majorHAnsi" w:hAnsiTheme="majorHAnsi"/>
        </w:rPr>
        <w:t xml:space="preserve"> [tytuł projektu, nazwa programu i instytucji przyznającej</w:t>
      </w:r>
      <w:r w:rsidR="00BB702C" w:rsidRPr="007819FE">
        <w:rPr>
          <w:rFonts w:asciiTheme="majorHAnsi" w:hAnsiTheme="majorHAnsi"/>
        </w:rPr>
        <w:t>]</w:t>
      </w:r>
    </w:p>
    <w:p w14:paraId="0BECFC69" w14:textId="77777777" w:rsidR="00F91351" w:rsidRPr="007819FE" w:rsidRDefault="00F91351" w:rsidP="00F9135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1D9C01B2" w14:textId="77777777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04F9C0F5" w14:textId="77777777" w:rsidR="00F91351" w:rsidRPr="007819FE" w:rsidRDefault="00E27AFF" w:rsidP="00F91351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 xml:space="preserve">Konferencje i sympozja międzynarodowe </w:t>
      </w:r>
    </w:p>
    <w:p w14:paraId="7C6C1D2D" w14:textId="77777777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5AA8494F" w14:textId="77777777" w:rsidR="00E27AFF" w:rsidRPr="007819FE" w:rsidRDefault="00E27AFF" w:rsidP="00E27AFF">
      <w:pPr>
        <w:pStyle w:val="Nagwek3"/>
        <w:shd w:val="clear" w:color="auto" w:fill="D9D9D9" w:themeFill="background1" w:themeFillShade="D9"/>
      </w:pPr>
      <w:r w:rsidRPr="007819FE">
        <w:t xml:space="preserve">Organizacja konferencji i koordynowanie sympozjów międzynarodowych </w:t>
      </w:r>
    </w:p>
    <w:p w14:paraId="05114AF9" w14:textId="36839C77" w:rsidR="00E27AFF" w:rsidRPr="007819FE" w:rsidRDefault="00E27AFF" w:rsidP="0094274B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94274B" w:rsidRPr="007819FE">
        <w:rPr>
          <w:rFonts w:asciiTheme="majorHAnsi" w:hAnsiTheme="majorHAnsi"/>
        </w:rPr>
        <w:t xml:space="preserve"> [</w:t>
      </w:r>
      <w:proofErr w:type="spellStart"/>
      <w:r w:rsidR="0094274B" w:rsidRPr="007819FE">
        <w:rPr>
          <w:rFonts w:asciiTheme="majorHAnsi" w:hAnsiTheme="majorHAnsi"/>
        </w:rPr>
        <w:t>wyboldować</w:t>
      </w:r>
      <w:proofErr w:type="spellEnd"/>
      <w:r w:rsidR="0094274B" w:rsidRPr="007819FE">
        <w:rPr>
          <w:rFonts w:asciiTheme="majorHAnsi" w:hAnsiTheme="majorHAnsi"/>
        </w:rPr>
        <w:t xml:space="preserve"> nazwę instytucji organizującej]</w:t>
      </w:r>
    </w:p>
    <w:p w14:paraId="0375DBD2" w14:textId="77777777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B7EC4F4" w14:textId="77777777" w:rsidR="00E27AFF" w:rsidRPr="007819FE" w:rsidRDefault="00E27AFF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956B14A" w14:textId="77777777" w:rsidR="00E27AFF" w:rsidRPr="007819FE" w:rsidRDefault="00E27AFF" w:rsidP="00E27AFF">
      <w:pPr>
        <w:pStyle w:val="Nagwek3"/>
        <w:shd w:val="clear" w:color="auto" w:fill="D9D9D9" w:themeFill="background1" w:themeFillShade="D9"/>
      </w:pPr>
      <w:r w:rsidRPr="007819FE">
        <w:t xml:space="preserve">Udział z referatem w konferencjach i sympozjach międzynarodowych </w:t>
      </w:r>
    </w:p>
    <w:p w14:paraId="7DDC25E4" w14:textId="0B694425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94274B" w:rsidRPr="007819FE">
        <w:rPr>
          <w:rFonts w:asciiTheme="majorHAnsi" w:hAnsiTheme="majorHAnsi"/>
        </w:rPr>
        <w:t xml:space="preserve"> [</w:t>
      </w:r>
      <w:proofErr w:type="spellStart"/>
      <w:r w:rsidR="0094274B" w:rsidRPr="007819FE">
        <w:rPr>
          <w:rFonts w:asciiTheme="majorHAnsi" w:hAnsiTheme="majorHAnsi"/>
        </w:rPr>
        <w:t>wyboldować</w:t>
      </w:r>
      <w:proofErr w:type="spellEnd"/>
      <w:r w:rsidR="0094274B" w:rsidRPr="007819FE">
        <w:rPr>
          <w:rFonts w:asciiTheme="majorHAnsi" w:hAnsiTheme="majorHAnsi"/>
        </w:rPr>
        <w:t xml:space="preserve"> nazwę instytucji organizującej]</w:t>
      </w:r>
    </w:p>
    <w:p w14:paraId="01A69D02" w14:textId="77777777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6FE20EE5" w14:textId="29D0A475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60260C5" w14:textId="022D0052" w:rsidR="00BC4F06" w:rsidRPr="007819FE" w:rsidRDefault="00BC4F06" w:rsidP="00BC4F06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 xml:space="preserve">Zagraniczne pobyty badawcze </w:t>
      </w:r>
    </w:p>
    <w:p w14:paraId="5B98F52B" w14:textId="77777777" w:rsidR="00BC4F06" w:rsidRPr="007819FE" w:rsidRDefault="00BC4F06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4E6257BC" w14:textId="6C5CD096" w:rsidR="00E27AFF" w:rsidRPr="007819FE" w:rsidRDefault="0059686F" w:rsidP="0059686F">
      <w:pPr>
        <w:pStyle w:val="Nagwek3"/>
        <w:shd w:val="clear" w:color="auto" w:fill="D9D9D9" w:themeFill="background1" w:themeFillShade="D9"/>
      </w:pPr>
      <w:r w:rsidRPr="007819FE">
        <w:t xml:space="preserve">Staże badawcze, </w:t>
      </w:r>
      <w:r w:rsidR="00E27AFF" w:rsidRPr="007819FE">
        <w:t>stypendia zagraniczne</w:t>
      </w:r>
      <w:r w:rsidRPr="007819FE">
        <w:t xml:space="preserve">, </w:t>
      </w:r>
      <w:proofErr w:type="spellStart"/>
      <w:r w:rsidRPr="007819FE">
        <w:rPr>
          <w:i/>
        </w:rPr>
        <w:t>fellowships</w:t>
      </w:r>
      <w:proofErr w:type="spellEnd"/>
    </w:p>
    <w:p w14:paraId="2DCCA5EF" w14:textId="25322239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94274B" w:rsidRPr="007819FE">
        <w:rPr>
          <w:rFonts w:asciiTheme="majorHAnsi" w:hAnsiTheme="majorHAnsi"/>
        </w:rPr>
        <w:t xml:space="preserve"> [</w:t>
      </w:r>
      <w:proofErr w:type="spellStart"/>
      <w:r w:rsidR="0094274B" w:rsidRPr="007819FE">
        <w:rPr>
          <w:rFonts w:asciiTheme="majorHAnsi" w:hAnsiTheme="majorHAnsi"/>
        </w:rPr>
        <w:t>wyboldować</w:t>
      </w:r>
      <w:proofErr w:type="spellEnd"/>
      <w:r w:rsidR="0094274B" w:rsidRPr="007819FE">
        <w:rPr>
          <w:rFonts w:asciiTheme="majorHAnsi" w:hAnsiTheme="majorHAnsi"/>
        </w:rPr>
        <w:t xml:space="preserve"> nazwę instytucji przyjmującej]</w:t>
      </w:r>
    </w:p>
    <w:p w14:paraId="1F06851D" w14:textId="77777777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82D615B" w14:textId="77777777" w:rsidR="00F91351" w:rsidRPr="007819FE" w:rsidRDefault="00F9135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5FFCC642" w14:textId="77777777" w:rsidR="00E27AFF" w:rsidRPr="007819FE" w:rsidRDefault="00E27AFF" w:rsidP="00E27AFF">
      <w:pPr>
        <w:pStyle w:val="Nagwek3"/>
        <w:shd w:val="clear" w:color="auto" w:fill="D9D9D9" w:themeFill="background1" w:themeFillShade="D9"/>
      </w:pPr>
      <w:r w:rsidRPr="007819FE">
        <w:t xml:space="preserve">Wyjazdy z programu Erasmus+ </w:t>
      </w:r>
    </w:p>
    <w:p w14:paraId="7F4EC8E2" w14:textId="1C72E139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  <w:r w:rsidR="0094274B" w:rsidRPr="007819FE">
        <w:rPr>
          <w:rFonts w:asciiTheme="majorHAnsi" w:hAnsiTheme="majorHAnsi"/>
        </w:rPr>
        <w:t xml:space="preserve"> [</w:t>
      </w:r>
      <w:proofErr w:type="spellStart"/>
      <w:r w:rsidR="0094274B" w:rsidRPr="007819FE">
        <w:rPr>
          <w:rFonts w:asciiTheme="majorHAnsi" w:hAnsiTheme="majorHAnsi"/>
        </w:rPr>
        <w:t>wyboldować</w:t>
      </w:r>
      <w:proofErr w:type="spellEnd"/>
      <w:r w:rsidR="0094274B" w:rsidRPr="007819FE">
        <w:rPr>
          <w:rFonts w:asciiTheme="majorHAnsi" w:hAnsiTheme="majorHAnsi"/>
        </w:rPr>
        <w:t xml:space="preserve"> nazwę instytucji przyjmującej]</w:t>
      </w:r>
    </w:p>
    <w:p w14:paraId="0C7D906C" w14:textId="77777777" w:rsidR="00E27AFF" w:rsidRPr="007819FE" w:rsidRDefault="00E27AFF" w:rsidP="00E27AF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1103CB54" w14:textId="77777777" w:rsidR="0059686F" w:rsidRPr="007819FE" w:rsidRDefault="0059686F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7C833DF0" w14:textId="77777777" w:rsidR="00315B91" w:rsidRPr="007819FE" w:rsidRDefault="00315B91" w:rsidP="00315B91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 xml:space="preserve">Kształcenie kadry naukowej na zagranicznych uczelniach </w:t>
      </w:r>
    </w:p>
    <w:p w14:paraId="51EC19CC" w14:textId="77777777" w:rsidR="00315B91" w:rsidRPr="007819FE" w:rsidRDefault="00315B91" w:rsidP="00315B91">
      <w:pPr>
        <w:pStyle w:val="Ref-bibliograficas"/>
        <w:rPr>
          <w:rFonts w:asciiTheme="majorHAnsi" w:hAnsiTheme="majorHAnsi"/>
        </w:rPr>
      </w:pPr>
    </w:p>
    <w:p w14:paraId="69A67974" w14:textId="77777777" w:rsidR="00315B91" w:rsidRPr="007819FE" w:rsidRDefault="00315B91" w:rsidP="00315B91">
      <w:pPr>
        <w:pStyle w:val="Nagwek3"/>
        <w:shd w:val="clear" w:color="auto" w:fill="D9D9D9" w:themeFill="background1" w:themeFillShade="D9"/>
      </w:pPr>
      <w:r w:rsidRPr="007819FE">
        <w:t xml:space="preserve">Promotorstwo i </w:t>
      </w:r>
      <w:proofErr w:type="spellStart"/>
      <w:r w:rsidRPr="007819FE">
        <w:t>współpromotorstwo</w:t>
      </w:r>
      <w:proofErr w:type="spellEnd"/>
      <w:r w:rsidRPr="007819FE">
        <w:t xml:space="preserve"> prac naukowych </w:t>
      </w:r>
    </w:p>
    <w:p w14:paraId="328E48E2" w14:textId="77777777" w:rsidR="00315B91" w:rsidRPr="007819FE" w:rsidRDefault="00315B91" w:rsidP="00315B9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178ED59A" w14:textId="77777777" w:rsidR="00315B91" w:rsidRPr="007819FE" w:rsidRDefault="00315B91" w:rsidP="00315B9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DA54411" w14:textId="77777777" w:rsidR="00315B91" w:rsidRPr="007819FE" w:rsidRDefault="00315B91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8313930" w14:textId="77777777" w:rsidR="00315B91" w:rsidRPr="007819FE" w:rsidRDefault="00315B91" w:rsidP="00315B91">
      <w:pPr>
        <w:pStyle w:val="Nagwek3"/>
        <w:shd w:val="clear" w:color="auto" w:fill="D9D9D9" w:themeFill="background1" w:themeFillShade="D9"/>
      </w:pPr>
      <w:r w:rsidRPr="007819FE">
        <w:t xml:space="preserve">Zajęcia prowadzone na zagranicznych uczelniach </w:t>
      </w:r>
    </w:p>
    <w:p w14:paraId="036BA754" w14:textId="77777777" w:rsidR="00315B91" w:rsidRPr="007819FE" w:rsidRDefault="00315B91" w:rsidP="00315B9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3FF0088" w14:textId="77777777" w:rsidR="00315B91" w:rsidRPr="007819FE" w:rsidRDefault="00315B91" w:rsidP="00315B91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78C43207" w14:textId="47D528E2" w:rsidR="00315B91" w:rsidRPr="007819FE" w:rsidRDefault="00315B91" w:rsidP="00315B91">
      <w:pPr>
        <w:pStyle w:val="Ref-bibliograficas"/>
        <w:rPr>
          <w:rFonts w:asciiTheme="majorHAnsi" w:hAnsiTheme="majorHAnsi"/>
        </w:rPr>
      </w:pPr>
    </w:p>
    <w:p w14:paraId="48D6A762" w14:textId="77777777" w:rsidR="0059686F" w:rsidRPr="007819FE" w:rsidRDefault="0059686F" w:rsidP="005968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6DE042AD" w14:textId="77777777" w:rsidR="0059686F" w:rsidRPr="007819FE" w:rsidRDefault="0059686F" w:rsidP="0059686F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 xml:space="preserve">Recenzowanie zagranicznych prac naukowych </w:t>
      </w:r>
    </w:p>
    <w:p w14:paraId="4F6ACC26" w14:textId="77777777" w:rsidR="0059686F" w:rsidRPr="007819FE" w:rsidRDefault="0059686F" w:rsidP="005968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4F26BDD2" w14:textId="77777777" w:rsidR="0059686F" w:rsidRPr="007819FE" w:rsidRDefault="0059686F" w:rsidP="0059686F">
      <w:pPr>
        <w:pStyle w:val="Nagwek3"/>
        <w:shd w:val="clear" w:color="auto" w:fill="D9D9D9" w:themeFill="background1" w:themeFillShade="D9"/>
      </w:pPr>
      <w:r w:rsidRPr="007819FE">
        <w:lastRenderedPageBreak/>
        <w:t xml:space="preserve"> Recenzje doktoratów i habilitacji </w:t>
      </w:r>
    </w:p>
    <w:p w14:paraId="1C4D1056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3786E0F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4E2325D7" w14:textId="77777777" w:rsidR="0059686F" w:rsidRPr="007819FE" w:rsidRDefault="0059686F" w:rsidP="005968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356F94A1" w14:textId="77777777" w:rsidR="0059686F" w:rsidRPr="007819FE" w:rsidRDefault="0059686F" w:rsidP="0059686F">
      <w:pPr>
        <w:pStyle w:val="Nagwek3"/>
        <w:shd w:val="clear" w:color="auto" w:fill="D9D9D9" w:themeFill="background1" w:themeFillShade="D9"/>
      </w:pPr>
      <w:r w:rsidRPr="007819FE">
        <w:t xml:space="preserve">Recenzje wydawnicze książek </w:t>
      </w:r>
    </w:p>
    <w:p w14:paraId="14A5B111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3386A514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4F77CA2E" w14:textId="77777777" w:rsidR="0059686F" w:rsidRPr="007819FE" w:rsidRDefault="0059686F" w:rsidP="005968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  <w:r w:rsidRPr="007819FE"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  <w:t xml:space="preserve"> </w:t>
      </w:r>
    </w:p>
    <w:p w14:paraId="41941F5A" w14:textId="77777777" w:rsidR="0059686F" w:rsidRPr="007819FE" w:rsidRDefault="0059686F" w:rsidP="0059686F">
      <w:pPr>
        <w:pStyle w:val="Nagwek3"/>
        <w:shd w:val="clear" w:color="auto" w:fill="D9D9D9" w:themeFill="background1" w:themeFillShade="D9"/>
      </w:pPr>
      <w:r w:rsidRPr="007819FE">
        <w:t xml:space="preserve">Recenzje wydawnicze artykułów </w:t>
      </w:r>
    </w:p>
    <w:p w14:paraId="6A8394F6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4F69654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12F2031D" w14:textId="77777777" w:rsidR="0059686F" w:rsidRPr="007819FE" w:rsidRDefault="0059686F" w:rsidP="0059686F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696E26E8" w14:textId="77777777" w:rsidR="0059686F" w:rsidRPr="007819FE" w:rsidRDefault="0059686F" w:rsidP="0059686F">
      <w:pPr>
        <w:pStyle w:val="Nagwek3"/>
        <w:shd w:val="clear" w:color="auto" w:fill="D9D9D9" w:themeFill="background1" w:themeFillShade="D9"/>
      </w:pPr>
      <w:r w:rsidRPr="007819FE">
        <w:t xml:space="preserve">Recenzje projektów badawczych </w:t>
      </w:r>
    </w:p>
    <w:p w14:paraId="41D77509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01B1C38C" w14:textId="77777777" w:rsidR="0059686F" w:rsidRPr="007819FE" w:rsidRDefault="0059686F" w:rsidP="0059686F">
      <w:pPr>
        <w:pStyle w:val="Ref-bibliograficas"/>
        <w:rPr>
          <w:rFonts w:asciiTheme="majorHAnsi" w:hAnsiTheme="majorHAnsi"/>
        </w:rPr>
      </w:pPr>
      <w:proofErr w:type="spellStart"/>
      <w:r w:rsidRPr="007819FE">
        <w:rPr>
          <w:rFonts w:asciiTheme="majorHAnsi" w:hAnsiTheme="majorHAnsi"/>
        </w:rPr>
        <w:t>xxxx</w:t>
      </w:r>
      <w:proofErr w:type="spellEnd"/>
      <w:r w:rsidRPr="007819FE">
        <w:rPr>
          <w:rFonts w:asciiTheme="majorHAnsi" w:hAnsiTheme="majorHAnsi"/>
        </w:rPr>
        <w:tab/>
        <w:t>....................</w:t>
      </w:r>
    </w:p>
    <w:p w14:paraId="578E33A7" w14:textId="77777777" w:rsidR="0059686F" w:rsidRPr="007819FE" w:rsidRDefault="0059686F" w:rsidP="00315B91">
      <w:pPr>
        <w:pStyle w:val="Ref-bibliograficas"/>
        <w:rPr>
          <w:rFonts w:asciiTheme="majorHAnsi" w:hAnsiTheme="majorHAnsi"/>
        </w:rPr>
      </w:pPr>
    </w:p>
    <w:p w14:paraId="19C02178" w14:textId="77777777" w:rsidR="00315B91" w:rsidRPr="007819FE" w:rsidRDefault="00315B91" w:rsidP="00315B91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7819FE">
        <w:rPr>
          <w:rFonts w:asciiTheme="majorHAnsi" w:hAnsiTheme="majorHAnsi"/>
          <w:spacing w:val="22"/>
          <w:sz w:val="28"/>
          <w:szCs w:val="22"/>
          <w:lang w:val="pl-PL"/>
        </w:rPr>
        <w:t>Inne doświadczenie międzynarodowe</w:t>
      </w:r>
    </w:p>
    <w:p w14:paraId="7AD0B3DC" w14:textId="5922A92C" w:rsidR="00315B91" w:rsidRPr="007819FE" w:rsidRDefault="00315B91" w:rsidP="0059686F">
      <w:pPr>
        <w:pStyle w:val="Ref-bibliograficas"/>
        <w:ind w:left="0" w:firstLine="0"/>
        <w:rPr>
          <w:rFonts w:asciiTheme="majorHAnsi" w:hAnsiTheme="majorHAnsi"/>
        </w:rPr>
      </w:pPr>
    </w:p>
    <w:sectPr w:rsidR="00315B91" w:rsidRPr="007819FE" w:rsidSect="00A643C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DE3A74A" w16cex:dateUtc="2025-02-04T12:18:00Z"/>
  <w16cex:commentExtensible w16cex:durableId="43D0FB08" w16cex:dateUtc="2025-02-04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8E93F5" w16cid:durableId="2DE3A74A"/>
  <w16cid:commentId w16cid:paraId="2D4B4326" w16cid:durableId="43D0FB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4041" w14:textId="77777777" w:rsidR="007B0F02" w:rsidRDefault="007B0F0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endnote>
  <w:endnote w:type="continuationSeparator" w:id="0">
    <w:p w14:paraId="020E7F80" w14:textId="77777777" w:rsidR="007B0F02" w:rsidRDefault="007B0F0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BC14" w14:textId="77777777" w:rsidR="00F91351" w:rsidRDefault="00F91351" w:rsidP="00336C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B1CDD" w14:textId="77777777" w:rsidR="00F91351" w:rsidRDefault="00F913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45030"/>
      <w:docPartObj>
        <w:docPartGallery w:val="Page Numbers (Bottom of Page)"/>
        <w:docPartUnique/>
      </w:docPartObj>
    </w:sdtPr>
    <w:sdtEndPr/>
    <w:sdtContent>
      <w:p w14:paraId="5B1D1E19" w14:textId="6AFF45C2" w:rsidR="00F91351" w:rsidRDefault="00F913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86">
          <w:rPr>
            <w:noProof/>
          </w:rPr>
          <w:t>1</w:t>
        </w:r>
        <w:r>
          <w:fldChar w:fldCharType="end"/>
        </w:r>
      </w:p>
    </w:sdtContent>
  </w:sdt>
  <w:p w14:paraId="071896D4" w14:textId="77777777" w:rsidR="00F91351" w:rsidRDefault="00F9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5961F" w14:textId="77777777" w:rsidR="007B0F02" w:rsidRDefault="007B0F0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footnote>
  <w:footnote w:type="continuationSeparator" w:id="0">
    <w:p w14:paraId="69AD92DA" w14:textId="77777777" w:rsidR="007B0F02" w:rsidRDefault="007B0F0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4EAD" w14:textId="1F6725DB" w:rsidR="00F91351" w:rsidRPr="0070368E" w:rsidRDefault="00F91351" w:rsidP="0070368E">
    <w:pPr>
      <w:pStyle w:val="Nagwek"/>
      <w:jc w:val="right"/>
      <w:rPr>
        <w:rFonts w:ascii="Cambria" w:hAnsi="Cambria"/>
        <w:color w:val="7F7F7F" w:themeColor="text1" w:themeTint="80"/>
        <w:sz w:val="20"/>
      </w:rPr>
    </w:pPr>
    <w:r>
      <w:rPr>
        <w:rFonts w:ascii="Cambria" w:hAnsi="Cambria"/>
        <w:color w:val="7F7F7F" w:themeColor="text1" w:themeTint="80"/>
        <w:sz w:val="20"/>
      </w:rPr>
      <w:t xml:space="preserve">3. </w:t>
    </w:r>
    <w:r w:rsidR="00963D1A">
      <w:rPr>
        <w:rFonts w:ascii="Cambria" w:hAnsi="Cambria"/>
        <w:color w:val="7F7F7F" w:themeColor="text1" w:themeTint="80"/>
        <w:sz w:val="20"/>
      </w:rPr>
      <w:t>Projekty badawcze i doświadczenie międzynarodowe</w:t>
    </w:r>
    <w:r>
      <w:rPr>
        <w:rFonts w:ascii="Cambria" w:hAnsi="Cambria"/>
        <w:color w:val="7F7F7F" w:themeColor="text1" w:themeTint="80"/>
        <w:sz w:val="20"/>
      </w:rPr>
      <w:t xml:space="preserve"> </w:t>
    </w:r>
    <w:r w:rsidRPr="0070368E">
      <w:rPr>
        <w:rFonts w:ascii="Cambria" w:hAnsi="Cambria"/>
        <w:color w:val="7F7F7F" w:themeColor="text1" w:themeTint="80"/>
        <w:sz w:val="20"/>
      </w:rPr>
      <w:t xml:space="preserve">dr hab. </w:t>
    </w:r>
    <w:r>
      <w:rPr>
        <w:rFonts w:ascii="Cambria" w:hAnsi="Cambria"/>
        <w:color w:val="7F7F7F" w:themeColor="text1" w:themeTint="80"/>
        <w:sz w:val="20"/>
      </w:rPr>
      <w:t>………………………….</w:t>
    </w:r>
  </w:p>
  <w:p w14:paraId="14311D5D" w14:textId="77777777" w:rsidR="00F91351" w:rsidRDefault="00F9135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D0"/>
    <w:multiLevelType w:val="hybridMultilevel"/>
    <w:tmpl w:val="C5A8618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FC7"/>
    <w:multiLevelType w:val="hybridMultilevel"/>
    <w:tmpl w:val="E870BF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754D5"/>
    <w:multiLevelType w:val="hybridMultilevel"/>
    <w:tmpl w:val="D900605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9C3"/>
    <w:multiLevelType w:val="hybridMultilevel"/>
    <w:tmpl w:val="3DC4EB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2D3BFD"/>
    <w:multiLevelType w:val="hybridMultilevel"/>
    <w:tmpl w:val="ED6AB48E"/>
    <w:lvl w:ilvl="0" w:tplc="3508DBD4">
      <w:start w:val="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7FE3"/>
    <w:multiLevelType w:val="hybridMultilevel"/>
    <w:tmpl w:val="F7BA54BC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3F48"/>
    <w:multiLevelType w:val="hybridMultilevel"/>
    <w:tmpl w:val="DFF08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BC7"/>
    <w:multiLevelType w:val="hybridMultilevel"/>
    <w:tmpl w:val="C2A6E74E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D4104"/>
    <w:multiLevelType w:val="hybridMultilevel"/>
    <w:tmpl w:val="06706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E43"/>
    <w:multiLevelType w:val="hybridMultilevel"/>
    <w:tmpl w:val="AA2829C2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4033"/>
    <w:multiLevelType w:val="hybridMultilevel"/>
    <w:tmpl w:val="DC540A9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F677F"/>
    <w:multiLevelType w:val="hybridMultilevel"/>
    <w:tmpl w:val="70F4DE78"/>
    <w:lvl w:ilvl="0" w:tplc="88EC33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BE2B58"/>
    <w:multiLevelType w:val="hybridMultilevel"/>
    <w:tmpl w:val="8AF8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176E"/>
    <w:multiLevelType w:val="hybridMultilevel"/>
    <w:tmpl w:val="3D9AA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C4353"/>
    <w:multiLevelType w:val="hybridMultilevel"/>
    <w:tmpl w:val="0D700540"/>
    <w:lvl w:ilvl="0" w:tplc="1F8EDEE8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A246F7"/>
    <w:multiLevelType w:val="hybridMultilevel"/>
    <w:tmpl w:val="A96C18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1D192A"/>
    <w:multiLevelType w:val="hybridMultilevel"/>
    <w:tmpl w:val="4F4ED78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B53357"/>
    <w:multiLevelType w:val="hybridMultilevel"/>
    <w:tmpl w:val="7ADA9628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37AE7"/>
    <w:multiLevelType w:val="hybridMultilevel"/>
    <w:tmpl w:val="8F8A37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D40B04"/>
    <w:multiLevelType w:val="hybridMultilevel"/>
    <w:tmpl w:val="F01CE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3AB1"/>
    <w:multiLevelType w:val="hybridMultilevel"/>
    <w:tmpl w:val="C03AF35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8346950"/>
    <w:multiLevelType w:val="hybridMultilevel"/>
    <w:tmpl w:val="E8E2CD06"/>
    <w:lvl w:ilvl="0" w:tplc="D4A692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BC332E"/>
    <w:multiLevelType w:val="hybridMultilevel"/>
    <w:tmpl w:val="301E5AA6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F419DB"/>
    <w:multiLevelType w:val="hybridMultilevel"/>
    <w:tmpl w:val="5E5AFC5A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408"/>
    <w:multiLevelType w:val="hybridMultilevel"/>
    <w:tmpl w:val="AF6E8F08"/>
    <w:lvl w:ilvl="0" w:tplc="9502F8B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0CA39A5"/>
    <w:multiLevelType w:val="hybridMultilevel"/>
    <w:tmpl w:val="5EE0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162F"/>
    <w:multiLevelType w:val="hybridMultilevel"/>
    <w:tmpl w:val="520E4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D868D0"/>
    <w:multiLevelType w:val="hybridMultilevel"/>
    <w:tmpl w:val="86DAE2B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20"/>
  </w:num>
  <w:num w:numId="10">
    <w:abstractNumId w:val="26"/>
  </w:num>
  <w:num w:numId="11">
    <w:abstractNumId w:val="0"/>
  </w:num>
  <w:num w:numId="12">
    <w:abstractNumId w:val="9"/>
  </w:num>
  <w:num w:numId="13">
    <w:abstractNumId w:val="18"/>
  </w:num>
  <w:num w:numId="14">
    <w:abstractNumId w:val="1"/>
  </w:num>
  <w:num w:numId="15">
    <w:abstractNumId w:val="6"/>
  </w:num>
  <w:num w:numId="16">
    <w:abstractNumId w:val="27"/>
  </w:num>
  <w:num w:numId="17">
    <w:abstractNumId w:val="25"/>
  </w:num>
  <w:num w:numId="18">
    <w:abstractNumId w:val="24"/>
  </w:num>
  <w:num w:numId="19">
    <w:abstractNumId w:val="3"/>
  </w:num>
  <w:num w:numId="20">
    <w:abstractNumId w:val="11"/>
  </w:num>
  <w:num w:numId="21">
    <w:abstractNumId w:val="21"/>
  </w:num>
  <w:num w:numId="22">
    <w:abstractNumId w:val="14"/>
  </w:num>
  <w:num w:numId="23">
    <w:abstractNumId w:val="23"/>
  </w:num>
  <w:num w:numId="24">
    <w:abstractNumId w:val="4"/>
  </w:num>
  <w:num w:numId="25">
    <w:abstractNumId w:val="7"/>
  </w:num>
  <w:num w:numId="26">
    <w:abstractNumId w:val="5"/>
  </w:num>
  <w:num w:numId="27">
    <w:abstractNumId w:val="17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00174"/>
    <w:rsid w:val="0001183C"/>
    <w:rsid w:val="0001755C"/>
    <w:rsid w:val="00025436"/>
    <w:rsid w:val="00025CB8"/>
    <w:rsid w:val="000271BC"/>
    <w:rsid w:val="00041243"/>
    <w:rsid w:val="00052E17"/>
    <w:rsid w:val="000673CC"/>
    <w:rsid w:val="00093A98"/>
    <w:rsid w:val="000A0601"/>
    <w:rsid w:val="000A4ECE"/>
    <w:rsid w:val="000B7FF8"/>
    <w:rsid w:val="000E0D25"/>
    <w:rsid w:val="000E0DDC"/>
    <w:rsid w:val="000E2040"/>
    <w:rsid w:val="000E29DB"/>
    <w:rsid w:val="000E592A"/>
    <w:rsid w:val="00104CCC"/>
    <w:rsid w:val="001170CE"/>
    <w:rsid w:val="00144CE8"/>
    <w:rsid w:val="00155B50"/>
    <w:rsid w:val="001621AC"/>
    <w:rsid w:val="00170D7F"/>
    <w:rsid w:val="0017694C"/>
    <w:rsid w:val="00182FCF"/>
    <w:rsid w:val="0018395F"/>
    <w:rsid w:val="001977DF"/>
    <w:rsid w:val="001A4613"/>
    <w:rsid w:val="001A52F8"/>
    <w:rsid w:val="001A5922"/>
    <w:rsid w:val="001B1A0D"/>
    <w:rsid w:val="001D1AAC"/>
    <w:rsid w:val="001D27ED"/>
    <w:rsid w:val="001E2EFA"/>
    <w:rsid w:val="001F1B48"/>
    <w:rsid w:val="001F3AA1"/>
    <w:rsid w:val="00202493"/>
    <w:rsid w:val="00202C5B"/>
    <w:rsid w:val="002126A8"/>
    <w:rsid w:val="00214F83"/>
    <w:rsid w:val="002220DA"/>
    <w:rsid w:val="00230820"/>
    <w:rsid w:val="00237A3F"/>
    <w:rsid w:val="00243BDB"/>
    <w:rsid w:val="0025535A"/>
    <w:rsid w:val="00260BC0"/>
    <w:rsid w:val="00290AA6"/>
    <w:rsid w:val="002A0CE5"/>
    <w:rsid w:val="002A4147"/>
    <w:rsid w:val="002A782A"/>
    <w:rsid w:val="002B56BB"/>
    <w:rsid w:val="002C37DF"/>
    <w:rsid w:val="002C6147"/>
    <w:rsid w:val="002C7220"/>
    <w:rsid w:val="002D2292"/>
    <w:rsid w:val="002D40B6"/>
    <w:rsid w:val="002D6928"/>
    <w:rsid w:val="002D753D"/>
    <w:rsid w:val="002E1214"/>
    <w:rsid w:val="002E1652"/>
    <w:rsid w:val="002E470B"/>
    <w:rsid w:val="002E5942"/>
    <w:rsid w:val="002E7E51"/>
    <w:rsid w:val="002F3BAD"/>
    <w:rsid w:val="002F3D10"/>
    <w:rsid w:val="002F415F"/>
    <w:rsid w:val="00302D14"/>
    <w:rsid w:val="003031CE"/>
    <w:rsid w:val="0030448A"/>
    <w:rsid w:val="00311594"/>
    <w:rsid w:val="003142D5"/>
    <w:rsid w:val="003152E3"/>
    <w:rsid w:val="00315B91"/>
    <w:rsid w:val="00327740"/>
    <w:rsid w:val="0033088D"/>
    <w:rsid w:val="00336CE7"/>
    <w:rsid w:val="003406DF"/>
    <w:rsid w:val="00341781"/>
    <w:rsid w:val="00346B28"/>
    <w:rsid w:val="003536BD"/>
    <w:rsid w:val="00354D80"/>
    <w:rsid w:val="00357097"/>
    <w:rsid w:val="00363002"/>
    <w:rsid w:val="003641B2"/>
    <w:rsid w:val="00377A41"/>
    <w:rsid w:val="003802C0"/>
    <w:rsid w:val="00380CA9"/>
    <w:rsid w:val="00384A1D"/>
    <w:rsid w:val="0038565D"/>
    <w:rsid w:val="00386648"/>
    <w:rsid w:val="00386CB5"/>
    <w:rsid w:val="00392185"/>
    <w:rsid w:val="00392BA3"/>
    <w:rsid w:val="00393985"/>
    <w:rsid w:val="00394A74"/>
    <w:rsid w:val="00395EB4"/>
    <w:rsid w:val="003A5B32"/>
    <w:rsid w:val="003B2D0B"/>
    <w:rsid w:val="003C0809"/>
    <w:rsid w:val="003E1F44"/>
    <w:rsid w:val="003E3009"/>
    <w:rsid w:val="003E6FAC"/>
    <w:rsid w:val="003F6164"/>
    <w:rsid w:val="00400548"/>
    <w:rsid w:val="00406FFC"/>
    <w:rsid w:val="00424C40"/>
    <w:rsid w:val="00430FE5"/>
    <w:rsid w:val="00432795"/>
    <w:rsid w:val="0044465E"/>
    <w:rsid w:val="00481455"/>
    <w:rsid w:val="0048461D"/>
    <w:rsid w:val="0049152D"/>
    <w:rsid w:val="00494D2A"/>
    <w:rsid w:val="004A4F60"/>
    <w:rsid w:val="004A6631"/>
    <w:rsid w:val="004B05BF"/>
    <w:rsid w:val="004B3169"/>
    <w:rsid w:val="004D6B9B"/>
    <w:rsid w:val="004D7E25"/>
    <w:rsid w:val="004E329C"/>
    <w:rsid w:val="004F2BD9"/>
    <w:rsid w:val="004F6FC0"/>
    <w:rsid w:val="005003E8"/>
    <w:rsid w:val="0050214E"/>
    <w:rsid w:val="005023CD"/>
    <w:rsid w:val="00520E80"/>
    <w:rsid w:val="00524066"/>
    <w:rsid w:val="00535E98"/>
    <w:rsid w:val="005474DF"/>
    <w:rsid w:val="00562702"/>
    <w:rsid w:val="0056564C"/>
    <w:rsid w:val="00573F81"/>
    <w:rsid w:val="005753C1"/>
    <w:rsid w:val="005754B7"/>
    <w:rsid w:val="00586D91"/>
    <w:rsid w:val="0058784F"/>
    <w:rsid w:val="0059686F"/>
    <w:rsid w:val="005A487D"/>
    <w:rsid w:val="005A5386"/>
    <w:rsid w:val="005B4B55"/>
    <w:rsid w:val="005B4CB8"/>
    <w:rsid w:val="005C02AF"/>
    <w:rsid w:val="005D00E7"/>
    <w:rsid w:val="005E00E2"/>
    <w:rsid w:val="005F191A"/>
    <w:rsid w:val="0061127E"/>
    <w:rsid w:val="0061219A"/>
    <w:rsid w:val="006144B2"/>
    <w:rsid w:val="00627A13"/>
    <w:rsid w:val="00635A09"/>
    <w:rsid w:val="00635FD4"/>
    <w:rsid w:val="00637608"/>
    <w:rsid w:val="006527F6"/>
    <w:rsid w:val="00663393"/>
    <w:rsid w:val="00665302"/>
    <w:rsid w:val="00674C0E"/>
    <w:rsid w:val="0069156F"/>
    <w:rsid w:val="006930B9"/>
    <w:rsid w:val="006A4CB8"/>
    <w:rsid w:val="006B4201"/>
    <w:rsid w:val="006C428B"/>
    <w:rsid w:val="006C63D3"/>
    <w:rsid w:val="006D5EDD"/>
    <w:rsid w:val="006E1817"/>
    <w:rsid w:val="006E6FA1"/>
    <w:rsid w:val="00700D24"/>
    <w:rsid w:val="0070368E"/>
    <w:rsid w:val="007121D1"/>
    <w:rsid w:val="0074565E"/>
    <w:rsid w:val="00745F35"/>
    <w:rsid w:val="00752686"/>
    <w:rsid w:val="00755F8B"/>
    <w:rsid w:val="007569EC"/>
    <w:rsid w:val="00763F69"/>
    <w:rsid w:val="007819FE"/>
    <w:rsid w:val="00791BB2"/>
    <w:rsid w:val="00797CF3"/>
    <w:rsid w:val="007B01D3"/>
    <w:rsid w:val="007B0F02"/>
    <w:rsid w:val="007B7EE6"/>
    <w:rsid w:val="007C281E"/>
    <w:rsid w:val="007D2E0A"/>
    <w:rsid w:val="007D6A2D"/>
    <w:rsid w:val="007E3689"/>
    <w:rsid w:val="007F44AB"/>
    <w:rsid w:val="007F71BB"/>
    <w:rsid w:val="00800FCD"/>
    <w:rsid w:val="00804723"/>
    <w:rsid w:val="00812A69"/>
    <w:rsid w:val="008147F5"/>
    <w:rsid w:val="00815AC7"/>
    <w:rsid w:val="00816E58"/>
    <w:rsid w:val="00822A2A"/>
    <w:rsid w:val="00823203"/>
    <w:rsid w:val="00824ECE"/>
    <w:rsid w:val="00840BA4"/>
    <w:rsid w:val="0084175A"/>
    <w:rsid w:val="00846215"/>
    <w:rsid w:val="00847ED4"/>
    <w:rsid w:val="00855FFB"/>
    <w:rsid w:val="008561B2"/>
    <w:rsid w:val="00862C0A"/>
    <w:rsid w:val="00864FA0"/>
    <w:rsid w:val="008656F0"/>
    <w:rsid w:val="008669A6"/>
    <w:rsid w:val="00877B04"/>
    <w:rsid w:val="008815DC"/>
    <w:rsid w:val="00883DDF"/>
    <w:rsid w:val="00890A15"/>
    <w:rsid w:val="00891D47"/>
    <w:rsid w:val="00893403"/>
    <w:rsid w:val="00894077"/>
    <w:rsid w:val="008A50B8"/>
    <w:rsid w:val="008C2C28"/>
    <w:rsid w:val="008C587A"/>
    <w:rsid w:val="008D1713"/>
    <w:rsid w:val="008D5B5D"/>
    <w:rsid w:val="008E55C2"/>
    <w:rsid w:val="008F30E1"/>
    <w:rsid w:val="008F5BC9"/>
    <w:rsid w:val="008F6560"/>
    <w:rsid w:val="00917285"/>
    <w:rsid w:val="009262CC"/>
    <w:rsid w:val="00936F08"/>
    <w:rsid w:val="00941ADA"/>
    <w:rsid w:val="0094274B"/>
    <w:rsid w:val="00963D1A"/>
    <w:rsid w:val="00965B64"/>
    <w:rsid w:val="009745E4"/>
    <w:rsid w:val="00981DA2"/>
    <w:rsid w:val="00982B11"/>
    <w:rsid w:val="00983CAA"/>
    <w:rsid w:val="00996808"/>
    <w:rsid w:val="009A2FA3"/>
    <w:rsid w:val="009B3E01"/>
    <w:rsid w:val="009B5C12"/>
    <w:rsid w:val="009C19BD"/>
    <w:rsid w:val="009D7172"/>
    <w:rsid w:val="009E17AD"/>
    <w:rsid w:val="009E4115"/>
    <w:rsid w:val="009E56C6"/>
    <w:rsid w:val="009E58D5"/>
    <w:rsid w:val="009E6E0C"/>
    <w:rsid w:val="009F0617"/>
    <w:rsid w:val="00A009DD"/>
    <w:rsid w:val="00A04F14"/>
    <w:rsid w:val="00A10087"/>
    <w:rsid w:val="00A10FE5"/>
    <w:rsid w:val="00A12F56"/>
    <w:rsid w:val="00A14147"/>
    <w:rsid w:val="00A16DE2"/>
    <w:rsid w:val="00A2091E"/>
    <w:rsid w:val="00A259EA"/>
    <w:rsid w:val="00A32D55"/>
    <w:rsid w:val="00A337AD"/>
    <w:rsid w:val="00A47309"/>
    <w:rsid w:val="00A54AA4"/>
    <w:rsid w:val="00A643C4"/>
    <w:rsid w:val="00A644D5"/>
    <w:rsid w:val="00A6614F"/>
    <w:rsid w:val="00A7188C"/>
    <w:rsid w:val="00A8236F"/>
    <w:rsid w:val="00A94081"/>
    <w:rsid w:val="00AA0428"/>
    <w:rsid w:val="00AA68B0"/>
    <w:rsid w:val="00AB224A"/>
    <w:rsid w:val="00AB2B60"/>
    <w:rsid w:val="00AC3FED"/>
    <w:rsid w:val="00AC55A8"/>
    <w:rsid w:val="00AD0A40"/>
    <w:rsid w:val="00AD587D"/>
    <w:rsid w:val="00AD768A"/>
    <w:rsid w:val="00B05C58"/>
    <w:rsid w:val="00B12147"/>
    <w:rsid w:val="00B231B3"/>
    <w:rsid w:val="00B3626F"/>
    <w:rsid w:val="00B47447"/>
    <w:rsid w:val="00B520D0"/>
    <w:rsid w:val="00B60421"/>
    <w:rsid w:val="00B648AA"/>
    <w:rsid w:val="00B66000"/>
    <w:rsid w:val="00B712FA"/>
    <w:rsid w:val="00B76BE7"/>
    <w:rsid w:val="00B8148A"/>
    <w:rsid w:val="00B835AA"/>
    <w:rsid w:val="00B876D5"/>
    <w:rsid w:val="00B90183"/>
    <w:rsid w:val="00B904A8"/>
    <w:rsid w:val="00BA0116"/>
    <w:rsid w:val="00BB0CB1"/>
    <w:rsid w:val="00BB1EC8"/>
    <w:rsid w:val="00BB702C"/>
    <w:rsid w:val="00BC0110"/>
    <w:rsid w:val="00BC4F06"/>
    <w:rsid w:val="00BD0882"/>
    <w:rsid w:val="00BD390F"/>
    <w:rsid w:val="00BF4352"/>
    <w:rsid w:val="00C00FE8"/>
    <w:rsid w:val="00C0487E"/>
    <w:rsid w:val="00C220D0"/>
    <w:rsid w:val="00C24A64"/>
    <w:rsid w:val="00C35D29"/>
    <w:rsid w:val="00C37E22"/>
    <w:rsid w:val="00C56297"/>
    <w:rsid w:val="00C6066E"/>
    <w:rsid w:val="00C61B28"/>
    <w:rsid w:val="00C76D19"/>
    <w:rsid w:val="00C82069"/>
    <w:rsid w:val="00C83CE3"/>
    <w:rsid w:val="00C8636A"/>
    <w:rsid w:val="00C92ACD"/>
    <w:rsid w:val="00C950A0"/>
    <w:rsid w:val="00CA2CE8"/>
    <w:rsid w:val="00CA412D"/>
    <w:rsid w:val="00CB2220"/>
    <w:rsid w:val="00CB2E6C"/>
    <w:rsid w:val="00CB45C9"/>
    <w:rsid w:val="00CC1A3A"/>
    <w:rsid w:val="00CD304A"/>
    <w:rsid w:val="00CD4C09"/>
    <w:rsid w:val="00CD7321"/>
    <w:rsid w:val="00CE0FC3"/>
    <w:rsid w:val="00CE2754"/>
    <w:rsid w:val="00CF0622"/>
    <w:rsid w:val="00CF5CAC"/>
    <w:rsid w:val="00CF72BB"/>
    <w:rsid w:val="00D00ABF"/>
    <w:rsid w:val="00D23114"/>
    <w:rsid w:val="00D25F58"/>
    <w:rsid w:val="00D355B1"/>
    <w:rsid w:val="00D36842"/>
    <w:rsid w:val="00D568F3"/>
    <w:rsid w:val="00D57FA7"/>
    <w:rsid w:val="00D650D9"/>
    <w:rsid w:val="00D65D57"/>
    <w:rsid w:val="00D66730"/>
    <w:rsid w:val="00D74E05"/>
    <w:rsid w:val="00D8352A"/>
    <w:rsid w:val="00D928CD"/>
    <w:rsid w:val="00DA0560"/>
    <w:rsid w:val="00DA3E91"/>
    <w:rsid w:val="00DB19A5"/>
    <w:rsid w:val="00DD54C0"/>
    <w:rsid w:val="00DF2A01"/>
    <w:rsid w:val="00DF3C7F"/>
    <w:rsid w:val="00E0117F"/>
    <w:rsid w:val="00E05452"/>
    <w:rsid w:val="00E07E36"/>
    <w:rsid w:val="00E12C15"/>
    <w:rsid w:val="00E221A9"/>
    <w:rsid w:val="00E223C2"/>
    <w:rsid w:val="00E2260B"/>
    <w:rsid w:val="00E2326B"/>
    <w:rsid w:val="00E27AFF"/>
    <w:rsid w:val="00E27B79"/>
    <w:rsid w:val="00E32566"/>
    <w:rsid w:val="00E32986"/>
    <w:rsid w:val="00E426E8"/>
    <w:rsid w:val="00E65C58"/>
    <w:rsid w:val="00E833F6"/>
    <w:rsid w:val="00E85594"/>
    <w:rsid w:val="00E8697F"/>
    <w:rsid w:val="00EA6F1E"/>
    <w:rsid w:val="00EE0F3F"/>
    <w:rsid w:val="00EF4D7E"/>
    <w:rsid w:val="00EF7CB7"/>
    <w:rsid w:val="00F00404"/>
    <w:rsid w:val="00F17A9F"/>
    <w:rsid w:val="00F25C46"/>
    <w:rsid w:val="00F531F8"/>
    <w:rsid w:val="00F548E0"/>
    <w:rsid w:val="00F618D7"/>
    <w:rsid w:val="00F709C0"/>
    <w:rsid w:val="00F70BF0"/>
    <w:rsid w:val="00F755FD"/>
    <w:rsid w:val="00F77384"/>
    <w:rsid w:val="00F91351"/>
    <w:rsid w:val="00F95A19"/>
    <w:rsid w:val="00FA081B"/>
    <w:rsid w:val="00FA0B98"/>
    <w:rsid w:val="00FA1AF8"/>
    <w:rsid w:val="00FB49EF"/>
    <w:rsid w:val="00FB4A43"/>
    <w:rsid w:val="00FC08AD"/>
    <w:rsid w:val="00FC5E63"/>
    <w:rsid w:val="00FE3F0A"/>
    <w:rsid w:val="00FF0D60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E96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321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6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2147"/>
    <w:pPr>
      <w:spacing w:after="60" w:line="240" w:lineRule="auto"/>
      <w:outlineLvl w:val="2"/>
    </w:pPr>
    <w:rPr>
      <w:rFonts w:asciiTheme="majorHAnsi" w:hAnsiTheme="majorHAnsi" w:cs="Times New Roman"/>
      <w:b/>
      <w:bCs/>
      <w:color w:val="auto"/>
      <w:sz w:val="24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56BB"/>
    <w:rPr>
      <w:rFonts w:ascii="Cambria" w:hAnsi="Cambria" w:cs="Times New Roman"/>
      <w:b/>
      <w:color w:val="000000"/>
      <w:kern w:val="32"/>
      <w:sz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12147"/>
    <w:rPr>
      <w:rFonts w:asciiTheme="majorHAnsi" w:hAnsiTheme="majorHAnsi"/>
      <w:b/>
      <w:bCs/>
      <w:sz w:val="24"/>
      <w:szCs w:val="27"/>
    </w:rPr>
  </w:style>
  <w:style w:type="paragraph" w:customStyle="1" w:styleId="poz">
    <w:name w:val="poz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ar">
    <w:name w:val="par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pl-PL"/>
    </w:rPr>
  </w:style>
  <w:style w:type="paragraph" w:customStyle="1" w:styleId="Pentalfa">
    <w:name w:val="Pentalfa"/>
    <w:basedOn w:val="Normalny"/>
    <w:uiPriority w:val="99"/>
    <w:pPr>
      <w:widowControl w:val="0"/>
      <w:autoSpaceDE w:val="0"/>
      <w:autoSpaceDN w:val="0"/>
      <w:adjustRightInd w:val="0"/>
      <w:spacing w:line="360" w:lineRule="auto"/>
      <w:ind w:firstLine="397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FE5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430FE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1F3AA1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1F3AA1"/>
    <w:pPr>
      <w:spacing w:line="240" w:lineRule="auto"/>
      <w:jc w:val="center"/>
    </w:pPr>
    <w:rPr>
      <w:rFonts w:ascii="Times New Roman" w:hAnsi="Times New Roman" w:cs="Times New Roman"/>
      <w:b/>
      <w:bCs/>
      <w:caps/>
      <w:color w:val="auto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eastAsia="SimSun" w:hAnsi="Cambria" w:cs="Times New Roman"/>
      <w:b/>
      <w:kern w:val="28"/>
      <w:sz w:val="32"/>
      <w:lang w:val="x-none" w:eastAsia="pl-PL"/>
    </w:rPr>
  </w:style>
  <w:style w:type="paragraph" w:styleId="Stopka">
    <w:name w:val="footer"/>
    <w:basedOn w:val="Normalny"/>
    <w:link w:val="StopkaZnak"/>
    <w:uiPriority w:val="99"/>
    <w:rsid w:val="0036300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5A09"/>
    <w:pPr>
      <w:spacing w:line="240" w:lineRule="auto"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5A09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635A0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81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981DA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81DA2"/>
    <w:rPr>
      <w:rFonts w:cs="Times New Roman"/>
      <w:i/>
    </w:rPr>
  </w:style>
  <w:style w:type="character" w:customStyle="1" w:styleId="object">
    <w:name w:val="object"/>
    <w:uiPriority w:val="99"/>
    <w:rsid w:val="00FF0D60"/>
  </w:style>
  <w:style w:type="paragraph" w:customStyle="1" w:styleId="Default">
    <w:name w:val="Default"/>
    <w:uiPriority w:val="99"/>
    <w:rsid w:val="00C7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">
    <w:name w:val="q"/>
    <w:rsid w:val="002E1652"/>
  </w:style>
  <w:style w:type="paragraph" w:styleId="Akapitzlist">
    <w:name w:val="List Paragraph"/>
    <w:basedOn w:val="Normalny"/>
    <w:uiPriority w:val="34"/>
    <w:qFormat/>
    <w:rsid w:val="00E32986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0"/>
      <w:lang w:val="es-MX" w:eastAsia="es-MX"/>
    </w:rPr>
  </w:style>
  <w:style w:type="character" w:customStyle="1" w:styleId="apple-style-span">
    <w:name w:val="apple-style-span"/>
    <w:rsid w:val="00983CAA"/>
  </w:style>
  <w:style w:type="character" w:customStyle="1" w:styleId="apple-converted-space">
    <w:name w:val="apple-converted-space"/>
    <w:rsid w:val="00627A13"/>
  </w:style>
  <w:style w:type="character" w:customStyle="1" w:styleId="note">
    <w:name w:val="note"/>
    <w:rsid w:val="00627A13"/>
  </w:style>
  <w:style w:type="paragraph" w:styleId="Bibliografia">
    <w:name w:val="Bibliography"/>
    <w:basedOn w:val="Normalny"/>
    <w:next w:val="Normalny"/>
    <w:uiPriority w:val="37"/>
    <w:semiHidden/>
    <w:unhideWhenUsed/>
    <w:rsid w:val="00573F81"/>
  </w:style>
  <w:style w:type="paragraph" w:customStyle="1" w:styleId="Bibliograficzny">
    <w:name w:val="Bibliograficzny"/>
    <w:basedOn w:val="Normalny"/>
    <w:link w:val="BibliograficznyZnak"/>
    <w:rsid w:val="001D27ED"/>
    <w:pPr>
      <w:spacing w:after="12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label">
    <w:name w:val="label"/>
    <w:basedOn w:val="Domylnaczcionkaakapitu"/>
    <w:rsid w:val="009E17AD"/>
  </w:style>
  <w:style w:type="character" w:customStyle="1" w:styleId="resultlabel">
    <w:name w:val="result_label"/>
    <w:basedOn w:val="Domylnaczcionkaakapitu"/>
    <w:rsid w:val="009E17AD"/>
  </w:style>
  <w:style w:type="character" w:customStyle="1" w:styleId="author">
    <w:name w:val="author"/>
    <w:basedOn w:val="Domylnaczcionkaakapitu"/>
    <w:rsid w:val="009E17AD"/>
  </w:style>
  <w:style w:type="character" w:customStyle="1" w:styleId="isconfirmed">
    <w:name w:val="isconfirmed"/>
    <w:basedOn w:val="Domylnaczcionkaakapitu"/>
    <w:rsid w:val="009E17AD"/>
  </w:style>
  <w:style w:type="paragraph" w:customStyle="1" w:styleId="Ref-bibliograficas">
    <w:name w:val="Ref-bibliograficas"/>
    <w:basedOn w:val="Bibliograficzny"/>
    <w:link w:val="Ref-bibliograficasZnak"/>
    <w:qFormat/>
    <w:rsid w:val="00674C0E"/>
    <w:rPr>
      <w:rFonts w:ascii="Cambria" w:hAnsi="Cambria"/>
      <w:color w:val="auto"/>
      <w:lang w:val="pl-PL" w:eastAsia="pl-PL"/>
    </w:rPr>
  </w:style>
  <w:style w:type="paragraph" w:customStyle="1" w:styleId="Tekstglowny">
    <w:name w:val="Tekst glowny"/>
    <w:basedOn w:val="Normalny"/>
    <w:link w:val="TekstglownyZnak"/>
    <w:qFormat/>
    <w:rsid w:val="005B4B55"/>
    <w:pPr>
      <w:spacing w:after="60" w:line="240" w:lineRule="auto"/>
      <w:jc w:val="both"/>
    </w:pPr>
    <w:rPr>
      <w:rFonts w:ascii="Cambria" w:hAnsi="Cambria" w:cs="Times New Roman"/>
      <w:kern w:val="1"/>
      <w:sz w:val="24"/>
      <w:lang w:val="pl-PL"/>
    </w:rPr>
  </w:style>
  <w:style w:type="character" w:customStyle="1" w:styleId="BibliograficznyZnak">
    <w:name w:val="Bibliograficzny Znak"/>
    <w:basedOn w:val="Domylnaczcionkaakapitu"/>
    <w:link w:val="Bibliograficzny"/>
    <w:rsid w:val="00B12147"/>
    <w:rPr>
      <w:color w:val="000000"/>
      <w:sz w:val="24"/>
      <w:szCs w:val="24"/>
      <w:lang w:val="es-ES" w:eastAsia="en-US"/>
    </w:rPr>
  </w:style>
  <w:style w:type="character" w:customStyle="1" w:styleId="Ref-bibliograficasZnak">
    <w:name w:val="Ref-bibliograficas Znak"/>
    <w:basedOn w:val="BibliograficznyZnak"/>
    <w:link w:val="Ref-bibliograficas"/>
    <w:rsid w:val="00674C0E"/>
    <w:rPr>
      <w:rFonts w:ascii="Cambria" w:hAnsi="Cambria"/>
      <w:color w:val="000000"/>
      <w:sz w:val="24"/>
      <w:szCs w:val="24"/>
      <w:lang w:val="es-ES" w:eastAsia="en-US"/>
    </w:rPr>
  </w:style>
  <w:style w:type="character" w:customStyle="1" w:styleId="TekstglownyZnak">
    <w:name w:val="Tekst glowny Znak"/>
    <w:basedOn w:val="Domylnaczcionkaakapitu"/>
    <w:link w:val="Tekstglowny"/>
    <w:rsid w:val="005B4B55"/>
    <w:rPr>
      <w:rFonts w:ascii="Cambria" w:hAnsi="Cambria"/>
      <w:color w:val="000000"/>
      <w:kern w:val="1"/>
      <w:sz w:val="24"/>
      <w:szCs w:val="22"/>
      <w:lang w:eastAsia="en-US"/>
    </w:rPr>
  </w:style>
  <w:style w:type="character" w:customStyle="1" w:styleId="koordynator">
    <w:name w:val="koordynator"/>
    <w:basedOn w:val="Domylnaczcionkaakapitu"/>
    <w:rsid w:val="00357097"/>
  </w:style>
  <w:style w:type="character" w:styleId="Odwoaniedokomentarza">
    <w:name w:val="annotation reference"/>
    <w:basedOn w:val="Domylnaczcionkaakapitu"/>
    <w:uiPriority w:val="99"/>
    <w:rsid w:val="00F91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91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351"/>
    <w:rPr>
      <w:rFonts w:ascii="Arial" w:hAnsi="Arial" w:cs="Arial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91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91351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905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2612</Characters>
  <Application>Microsoft Office Word</Application>
  <DocSecurity>0</DocSecurity>
  <Lines>90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/>
  <cp:revision>1</cp:revision>
  <cp:lastPrinted>2011-12-15T12:57:00Z</cp:lastPrinted>
  <dcterms:created xsi:type="dcterms:W3CDTF">2025-02-07T14:07:00Z</dcterms:created>
  <dcterms:modified xsi:type="dcterms:W3CDTF">2025-02-17T10:09:00Z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e28025344a11d4520e6c719ddb201f83c105ef616c4d20179ffe04337f52fe8d</vt:lpwstr>
  </property>
</Properties>
</file>